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1A3B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 xml:space="preserve">Предложения министерству культуры Красноярского края для включения детей, обучающихся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образовательным программам среднего профессионального образования в области искусств (программам подготовки специалистов среднего звена), дополнительным предпрофессиональным и общеразвивающим программам в области искусств, детей, обучающихся в муниципальных организациях дополнительного образования (детских школах искусств по видам искусств) по дополнительным предпрофессиональным и общеразвивающим программам в области искусств; детей – участников клубных формирований и творческих коллективов краевых государственных, муниципальных, частных организаций культуры </w:t>
      </w:r>
    </w:p>
    <w:p w14:paraId="61160A8B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в список (основной, резервный) участников профильной смены ДОЛ «Гренада»</w:t>
      </w:r>
    </w:p>
    <w:p w14:paraId="024CFC5A" w14:textId="77777777" w:rsidR="001E6770" w:rsidRDefault="001E6770" w:rsidP="001E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смена (24 июня – 14 июля 2022 г.)</w:t>
      </w:r>
    </w:p>
    <w:p w14:paraId="70B66CEA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217D390E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2C34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 / образовательной организации в области культуры  или учреждения культуры)</w:t>
      </w:r>
    </w:p>
    <w:p w14:paraId="5C02A53A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89856C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D07AE4" w14:textId="77777777" w:rsidR="00C11A3F" w:rsidRPr="00852C3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34">
        <w:rPr>
          <w:rFonts w:ascii="Times New Roman" w:hAnsi="Times New Roman" w:cs="Times New Roman"/>
          <w:b/>
          <w:sz w:val="24"/>
          <w:szCs w:val="24"/>
        </w:rPr>
        <w:t>Кандидатуры в основной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52C34" w14:paraId="58E302E7" w14:textId="77777777" w:rsidTr="0010423C">
        <w:tc>
          <w:tcPr>
            <w:tcW w:w="568" w:type="dxa"/>
          </w:tcPr>
          <w:p w14:paraId="43076401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0D9458DA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0F21588C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0D4EB2ED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1F32ED31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7FC22206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контактный телефон, адрес электронной почты родителя(ей) (законного представителя)</w:t>
            </w:r>
          </w:p>
        </w:tc>
        <w:tc>
          <w:tcPr>
            <w:tcW w:w="2224" w:type="dxa"/>
          </w:tcPr>
          <w:p w14:paraId="55A04D5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 в 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01C40AE7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Специали-зация**</w:t>
            </w:r>
          </w:p>
        </w:tc>
      </w:tr>
      <w:tr w:rsidR="00C11A3F" w:rsidRPr="00825A98" w14:paraId="5610DACB" w14:textId="77777777" w:rsidTr="0010423C">
        <w:tc>
          <w:tcPr>
            <w:tcW w:w="568" w:type="dxa"/>
          </w:tcPr>
          <w:p w14:paraId="17F34099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A01EE8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936D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9C8F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FBD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7E1835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795F0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8404E8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33ABED0" w14:textId="77777777" w:rsidTr="0010423C">
        <w:tc>
          <w:tcPr>
            <w:tcW w:w="568" w:type="dxa"/>
          </w:tcPr>
          <w:p w14:paraId="5FA68A77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131AE69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C6C1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BB4A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D4B2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E8AF4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599BCD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ED7F5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35A93D9" w14:textId="77777777" w:rsidTr="0010423C">
        <w:tc>
          <w:tcPr>
            <w:tcW w:w="568" w:type="dxa"/>
          </w:tcPr>
          <w:p w14:paraId="3FB710B9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D0956E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E9F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82B0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6C9F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18FB5B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3B204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451DB6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E6C3B9" w14:textId="77777777" w:rsidR="00C11A3F" w:rsidRPr="00B01A8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84">
        <w:rPr>
          <w:rFonts w:ascii="Times New Roman" w:hAnsi="Times New Roman" w:cs="Times New Roman"/>
          <w:b/>
          <w:sz w:val="24"/>
          <w:szCs w:val="24"/>
        </w:rPr>
        <w:t>Кандидатуры в резервный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25A98" w14:paraId="4D829F31" w14:textId="77777777" w:rsidTr="0010423C">
        <w:tc>
          <w:tcPr>
            <w:tcW w:w="568" w:type="dxa"/>
          </w:tcPr>
          <w:p w14:paraId="03EF6C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1322FBC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402152B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596E04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6CB079A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49389207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контактный телефон, адрес электронной почты </w:t>
            </w: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родителя(ей) (законного представителя)</w:t>
            </w:r>
          </w:p>
        </w:tc>
        <w:tc>
          <w:tcPr>
            <w:tcW w:w="2224" w:type="dxa"/>
          </w:tcPr>
          <w:p w14:paraId="1A46E89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образовательной организации в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2D55BEB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Специали-зация**</w:t>
            </w:r>
          </w:p>
        </w:tc>
      </w:tr>
      <w:tr w:rsidR="00C11A3F" w:rsidRPr="00825A98" w14:paraId="16ADAE99" w14:textId="77777777" w:rsidTr="0010423C">
        <w:tc>
          <w:tcPr>
            <w:tcW w:w="568" w:type="dxa"/>
          </w:tcPr>
          <w:p w14:paraId="2721E86E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E7E5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1497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C11C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91E37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9CF471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7FE6D31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53CC0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30F5266" w14:textId="77777777" w:rsidTr="0010423C">
        <w:tc>
          <w:tcPr>
            <w:tcW w:w="568" w:type="dxa"/>
          </w:tcPr>
          <w:p w14:paraId="200FD723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1ABD0BF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1E48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9771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AC25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18D54C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FAF8D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82A1FB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7FED791B" w14:textId="77777777" w:rsidTr="0010423C">
        <w:tc>
          <w:tcPr>
            <w:tcW w:w="568" w:type="dxa"/>
          </w:tcPr>
          <w:p w14:paraId="1DD8DF42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F9B66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75593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ABF2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4BB8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D19E00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B49E7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031574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4C03DC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CEB50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C0E1D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2957"/>
        <w:gridCol w:w="2719"/>
        <w:gridCol w:w="1276"/>
        <w:gridCol w:w="2410"/>
      </w:tblGrid>
      <w:tr w:rsidR="00C11A3F" w:rsidRPr="00825A98" w14:paraId="74870045" w14:textId="77777777" w:rsidTr="0010423C">
        <w:tc>
          <w:tcPr>
            <w:tcW w:w="5914" w:type="dxa"/>
            <w:tcBorders>
              <w:bottom w:val="single" w:sz="4" w:space="0" w:color="auto"/>
            </w:tcBorders>
          </w:tcPr>
          <w:p w14:paraId="76565543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911DD4E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6D63DDD0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164A8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BF50AF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4C6BCCE" w14:textId="77777777" w:rsidTr="0010423C">
        <w:tc>
          <w:tcPr>
            <w:tcW w:w="5914" w:type="dxa"/>
            <w:tcBorders>
              <w:top w:val="single" w:sz="4" w:space="0" w:color="auto"/>
            </w:tcBorders>
          </w:tcPr>
          <w:p w14:paraId="7A2247D5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руководителя муниципального органа управления культуры / образовательной организации в области культуры / учреждения культуры</w:t>
            </w:r>
          </w:p>
        </w:tc>
        <w:tc>
          <w:tcPr>
            <w:tcW w:w="2957" w:type="dxa"/>
          </w:tcPr>
          <w:p w14:paraId="102A9E7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4E0DAD8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14:paraId="7DC697F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BFBD1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</w:tbl>
    <w:p w14:paraId="1745F851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3E7DB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2B1C0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9C986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4EB0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A359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733A8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>*Населенный пункт, улица, дом, квартира (например: город Красноярск, ул. Ленина, д. 8, кв. 10).</w:t>
      </w:r>
    </w:p>
    <w:p w14:paraId="08857E4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 xml:space="preserve">** Например: баян, хоровое пение, изобразительное искусство, хореографическое искусство и т. п. </w:t>
      </w:r>
    </w:p>
    <w:p w14:paraId="044A9096" w14:textId="77777777" w:rsid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98AB5" w14:textId="77777777" w:rsidR="00C11A3F" w:rsidRDefault="00C11A3F" w:rsidP="00C11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90C6E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4404AB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7953C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B31CB9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E54F27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F0607" w:rsidSect="00C11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5D9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48F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F5F4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C2C9D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279006">
    <w:abstractNumId w:val="0"/>
  </w:num>
  <w:num w:numId="2" w16cid:durableId="1557348743">
    <w:abstractNumId w:val="1"/>
  </w:num>
  <w:num w:numId="3" w16cid:durableId="1561164506">
    <w:abstractNumId w:val="2"/>
  </w:num>
  <w:num w:numId="4" w16cid:durableId="209659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F"/>
    <w:rsid w:val="001E6770"/>
    <w:rsid w:val="0030130C"/>
    <w:rsid w:val="00BD3E90"/>
    <w:rsid w:val="00C11A3F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9E33"/>
  <w15:chartTrackingRefBased/>
  <w15:docId w15:val="{17AC7D2F-D389-48B3-8B1E-7756865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</dc:creator>
  <cp:keywords/>
  <dc:description/>
  <cp:lastModifiedBy>Admin</cp:lastModifiedBy>
  <cp:revision>4</cp:revision>
  <dcterms:created xsi:type="dcterms:W3CDTF">2021-05-25T04:47:00Z</dcterms:created>
  <dcterms:modified xsi:type="dcterms:W3CDTF">2022-06-13T02:41:00Z</dcterms:modified>
</cp:coreProperties>
</file>