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68B9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  <w:r w:rsidRPr="000119B8">
        <w:rPr>
          <w:rFonts w:cs="Calibri"/>
          <w:b/>
          <w:bCs/>
          <w:sz w:val="24"/>
          <w:szCs w:val="24"/>
          <w:lang w:eastAsia="ar-SA"/>
        </w:rPr>
        <w:t xml:space="preserve">ЗАЯВКА </w:t>
      </w:r>
    </w:p>
    <w:p w14:paraId="31284565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70FAF267" w14:textId="77777777" w:rsidR="00566ED5" w:rsidRPr="000119B8" w:rsidRDefault="00566ED5" w:rsidP="00566ED5">
      <w:pPr>
        <w:suppressAutoHyphens/>
        <w:jc w:val="right"/>
        <w:rPr>
          <w:rFonts w:cs="Calibri"/>
          <w:bCs/>
          <w:sz w:val="6"/>
          <w:szCs w:val="6"/>
          <w:lang w:eastAsia="ar-SA"/>
        </w:rPr>
      </w:pPr>
    </w:p>
    <w:tbl>
      <w:tblPr>
        <w:tblW w:w="975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60"/>
        <w:gridCol w:w="2021"/>
        <w:gridCol w:w="1489"/>
        <w:gridCol w:w="1560"/>
        <w:gridCol w:w="1879"/>
        <w:gridCol w:w="2443"/>
      </w:tblGrid>
      <w:tr w:rsidR="00566ED5" w:rsidRPr="000119B8" w14:paraId="0AD555DC" w14:textId="77777777" w:rsidTr="007912EC">
        <w:trPr>
          <w:trHeight w:hRule="exact" w:val="348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25AE4" w14:textId="77777777" w:rsidR="00566ED5" w:rsidRPr="000119B8" w:rsidRDefault="00566ED5" w:rsidP="00952379">
            <w:pPr>
              <w:suppressAutoHyphens/>
              <w:autoSpaceDE w:val="0"/>
              <w:snapToGrid w:val="0"/>
              <w:spacing w:line="360" w:lineRule="auto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Сроки проведения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5D83C" w14:textId="77777777" w:rsidR="00566ED5" w:rsidRPr="00667844" w:rsidRDefault="00456456" w:rsidP="00E16265">
            <w:pPr>
              <w:suppressAutoHyphens/>
              <w:snapToGrid w:val="0"/>
              <w:spacing w:after="12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 w:rsidRPr="00456456">
              <w:rPr>
                <w:rFonts w:cs="Calibri"/>
                <w:b/>
                <w:bCs/>
                <w:sz w:val="24"/>
                <w:szCs w:val="24"/>
                <w:lang w:eastAsia="ar-SA"/>
              </w:rPr>
              <w:t>15-17 ноября 2021 года</w:t>
            </w:r>
          </w:p>
        </w:tc>
      </w:tr>
      <w:tr w:rsidR="00566ED5" w:rsidRPr="000119B8" w14:paraId="7F8ABB65" w14:textId="77777777" w:rsidTr="007912EC">
        <w:trPr>
          <w:trHeight w:hRule="exact" w:val="908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8727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CBFC8" w14:textId="77777777" w:rsidR="00456456" w:rsidRPr="00456456" w:rsidRDefault="00E16265" w:rsidP="00456456">
            <w:pPr>
              <w:pStyle w:val="a3"/>
              <w:shd w:val="clear" w:color="auto" w:fill="FFFFFF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626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56456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="00456456" w:rsidRPr="00456456">
              <w:rPr>
                <w:rFonts w:ascii="Times New Roman" w:hAnsi="Times New Roman"/>
                <w:b/>
                <w:sz w:val="24"/>
                <w:szCs w:val="24"/>
              </w:rPr>
              <w:t xml:space="preserve">кола руководителя </w:t>
            </w:r>
            <w:r w:rsidR="00456456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456456" w:rsidRPr="0045645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14:paraId="0BA6229E" w14:textId="77777777" w:rsidR="00566ED5" w:rsidRPr="00D20B96" w:rsidRDefault="00456456" w:rsidP="00456456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outlineLvl w:val="0"/>
              <w:rPr>
                <w:rFonts w:cs="Calibri"/>
                <w:b/>
                <w:iCs/>
                <w:sz w:val="24"/>
                <w:szCs w:val="24"/>
                <w:lang w:eastAsia="ar-SA"/>
              </w:rPr>
            </w:pPr>
            <w:r w:rsidRPr="00456456">
              <w:rPr>
                <w:rFonts w:ascii="Times New Roman" w:hAnsi="Times New Roman"/>
                <w:b/>
                <w:sz w:val="24"/>
                <w:szCs w:val="24"/>
              </w:rPr>
              <w:t>Маркетинг в сфере культуры и искусства»</w:t>
            </w:r>
          </w:p>
        </w:tc>
      </w:tr>
      <w:tr w:rsidR="00566ED5" w:rsidRPr="000119B8" w14:paraId="539AF344" w14:textId="77777777" w:rsidTr="007912EC">
        <w:trPr>
          <w:trHeight w:hRule="exact" w:val="577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41425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Полное наименование организации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58C0F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52C760B8" w14:textId="77777777" w:rsidTr="007912EC">
        <w:trPr>
          <w:trHeight w:hRule="exact" w:val="569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34D0B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Краткое наименование организации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9AEE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301B78B5" w14:textId="77777777" w:rsidTr="007912EC">
        <w:trPr>
          <w:trHeight w:hRule="exact" w:val="566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65EE4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Юридический адрес с индексом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327D2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0124E9" w:rsidRPr="000119B8" w14:paraId="2C14F948" w14:textId="77777777" w:rsidTr="007912EC">
        <w:trPr>
          <w:trHeight w:val="482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F2944B" w14:textId="77777777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Конт. телефон (раб.):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C13B" w14:textId="77777777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0124E9" w:rsidRPr="000119B8" w14:paraId="12D03140" w14:textId="77777777" w:rsidTr="007912EC">
        <w:trPr>
          <w:trHeight w:val="482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C1AF2" w14:textId="77777777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E-mai</w:t>
            </w:r>
            <w:r w:rsidR="0087775D">
              <w:rPr>
                <w:rFonts w:cs="Calibri"/>
                <w:bCs/>
                <w:sz w:val="22"/>
                <w:szCs w:val="22"/>
                <w:lang w:val="en-US" w:eastAsia="ar-SA"/>
              </w:rPr>
              <w:t>l</w:t>
            </w:r>
            <w:r w:rsidR="0087775D">
              <w:rPr>
                <w:rFonts w:cs="Calibri"/>
                <w:bCs/>
                <w:sz w:val="22"/>
                <w:szCs w:val="22"/>
                <w:lang w:eastAsia="ar-SA"/>
              </w:rPr>
              <w:t xml:space="preserve"> (раб</w:t>
            </w:r>
            <w:r w:rsidR="00D80F56">
              <w:rPr>
                <w:rFonts w:cs="Calibri"/>
                <w:bCs/>
                <w:sz w:val="22"/>
                <w:szCs w:val="22"/>
                <w:lang w:eastAsia="ar-SA"/>
              </w:rPr>
              <w:t>.</w:t>
            </w:r>
            <w:r w:rsidR="0087775D">
              <w:rPr>
                <w:rFonts w:cs="Calibri"/>
                <w:bCs/>
                <w:sz w:val="22"/>
                <w:szCs w:val="22"/>
                <w:lang w:eastAsia="ar-SA"/>
              </w:rPr>
              <w:t>)</w:t>
            </w: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 xml:space="preserve">: 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27CF2" w14:textId="77777777" w:rsidR="000124E9" w:rsidRPr="000119B8" w:rsidRDefault="000124E9" w:rsidP="008E4820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0D742F75" w14:textId="77777777" w:rsidTr="007912EC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FE15DA" w14:textId="77777777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992F7A" w14:textId="77777777" w:rsidR="007912EC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 xml:space="preserve">Ф.И.О. </w:t>
            </w:r>
          </w:p>
          <w:p w14:paraId="14BF28A6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слушателя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872D2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DC7B53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73FB8A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Контактный телефон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5B58C" w14:textId="77777777" w:rsidR="004C63C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E-mail</w:t>
            </w:r>
          </w:p>
          <w:p w14:paraId="4D92A296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слушателя</w:t>
            </w:r>
          </w:p>
        </w:tc>
      </w:tr>
      <w:tr w:rsidR="004C63C8" w:rsidRPr="000119B8" w14:paraId="7C2F5739" w14:textId="77777777" w:rsidTr="007912EC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4D629D" w14:textId="77777777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CCE2F8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C3E4D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5EF3A1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B5314A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0E0DC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68AD532B" w14:textId="77777777" w:rsidTr="007912EC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3216D9" w14:textId="77777777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A36775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4F189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72DC54" w14:textId="77777777" w:rsidR="004C63C8" w:rsidRPr="000119B8" w:rsidRDefault="004C63C8" w:rsidP="008E4820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B47E6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2240A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</w:tbl>
    <w:p w14:paraId="5C5C9A05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sectPr w:rsidR="00566ED5" w:rsidSect="00CF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5F3"/>
    <w:rsid w:val="000124E9"/>
    <w:rsid w:val="001C567F"/>
    <w:rsid w:val="00456456"/>
    <w:rsid w:val="004C63C8"/>
    <w:rsid w:val="00566ED5"/>
    <w:rsid w:val="007912EC"/>
    <w:rsid w:val="0087775D"/>
    <w:rsid w:val="008E4820"/>
    <w:rsid w:val="009065F3"/>
    <w:rsid w:val="00AD29D2"/>
    <w:rsid w:val="00CF337F"/>
    <w:rsid w:val="00D80F56"/>
    <w:rsid w:val="00D9464B"/>
    <w:rsid w:val="00E16265"/>
    <w:rsid w:val="00EC225E"/>
    <w:rsid w:val="00F12F6B"/>
    <w:rsid w:val="00F8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EFCB"/>
  <w15:docId w15:val="{99950A6B-1432-4E92-BCA6-F43B6C1B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Косенко</cp:lastModifiedBy>
  <cp:revision>7</cp:revision>
  <dcterms:created xsi:type="dcterms:W3CDTF">2021-02-17T09:01:00Z</dcterms:created>
  <dcterms:modified xsi:type="dcterms:W3CDTF">2021-10-26T15:06:00Z</dcterms:modified>
</cp:coreProperties>
</file>