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70" w:rsidRPr="00BF19D6" w:rsidRDefault="00F16570" w:rsidP="00F16570">
      <w:pPr>
        <w:widowControl w:val="0"/>
        <w:autoSpaceDE w:val="0"/>
        <w:autoSpaceDN w:val="0"/>
        <w:ind w:left="5103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BF19D6">
        <w:rPr>
          <w:rFonts w:eastAsia="Times New Roman" w:cs="Times New Roman"/>
          <w:color w:val="000000"/>
          <w:szCs w:val="28"/>
          <w:lang w:eastAsia="ru-RU"/>
        </w:rPr>
        <w:t>Приложение № 5</w:t>
      </w:r>
    </w:p>
    <w:p w:rsidR="00F16570" w:rsidRPr="00BF19D6" w:rsidRDefault="00F16570" w:rsidP="00F16570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BF19D6">
        <w:rPr>
          <w:rFonts w:eastAsia="Times New Roman" w:cs="Times New Roman"/>
          <w:color w:val="000000"/>
          <w:szCs w:val="20"/>
          <w:lang w:eastAsia="ru-RU"/>
        </w:rPr>
        <w:t xml:space="preserve">к Положению </w:t>
      </w:r>
      <w:r w:rsidRPr="00BF19D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о конкурсе мультимедиа проектов </w:t>
      </w:r>
    </w:p>
    <w:p w:rsidR="00F16570" w:rsidRPr="00BF19D6" w:rsidRDefault="00F16570" w:rsidP="00F16570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BF19D6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«Страна героев»</w:t>
      </w:r>
    </w:p>
    <w:p w:rsidR="00F16570" w:rsidRPr="00BF19D6" w:rsidRDefault="00F16570" w:rsidP="00F1657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16570" w:rsidRPr="00BF19D6" w:rsidRDefault="00F16570" w:rsidP="00F1657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F19D6">
        <w:rPr>
          <w:rFonts w:eastAsia="Times New Roman" w:cs="Times New Roman"/>
          <w:color w:val="000000"/>
          <w:szCs w:val="28"/>
          <w:lang w:eastAsia="ru-RU"/>
        </w:rPr>
        <w:t>СОГЛАСИЕ</w:t>
      </w:r>
    </w:p>
    <w:p w:rsidR="00F16570" w:rsidRPr="00BF19D6" w:rsidRDefault="00F16570" w:rsidP="00F16570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F19D6">
        <w:rPr>
          <w:rFonts w:eastAsia="Calibri" w:cs="Times New Roman"/>
          <w:szCs w:val="28"/>
        </w:rPr>
        <w:t xml:space="preserve">преподавателя </w:t>
      </w:r>
      <w:r w:rsidRPr="00BF19D6">
        <w:rPr>
          <w:rFonts w:eastAsia="Times New Roman" w:cs="Times New Roman"/>
          <w:color w:val="000000"/>
          <w:szCs w:val="28"/>
          <w:lang w:eastAsia="ru-RU"/>
        </w:rPr>
        <w:t>на обработку персональных данных</w:t>
      </w:r>
    </w:p>
    <w:tbl>
      <w:tblPr>
        <w:tblStyle w:val="2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754"/>
        <w:gridCol w:w="3482"/>
        <w:gridCol w:w="1042"/>
        <w:gridCol w:w="1337"/>
        <w:gridCol w:w="651"/>
        <w:gridCol w:w="992"/>
      </w:tblGrid>
      <w:tr w:rsidR="00F16570" w:rsidRPr="00BF19D6" w:rsidTr="00EF3D18">
        <w:trPr>
          <w:trHeight w:val="48"/>
        </w:trPr>
        <w:tc>
          <w:tcPr>
            <w:tcW w:w="9356" w:type="dxa"/>
            <w:gridSpan w:val="7"/>
          </w:tcPr>
          <w:p w:rsidR="00F16570" w:rsidRPr="00BF19D6" w:rsidRDefault="00F16570" w:rsidP="00F16570">
            <w:pPr>
              <w:widowControl w:val="0"/>
              <w:autoSpaceDE w:val="0"/>
              <w:autoSpaceDN w:val="0"/>
              <w:jc w:val="center"/>
              <w:rPr>
                <w:strike/>
                <w:color w:val="000000"/>
                <w:sz w:val="24"/>
                <w:szCs w:val="24"/>
                <w:u w:val="single"/>
              </w:rPr>
            </w:pPr>
          </w:p>
          <w:tbl>
            <w:tblPr>
              <w:tblStyle w:val="21"/>
              <w:tblW w:w="94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41"/>
            </w:tblGrid>
            <w:tr w:rsidR="00F16570" w:rsidRPr="00BF19D6" w:rsidTr="00EF3D18">
              <w:tc>
                <w:tcPr>
                  <w:tcW w:w="454" w:type="dxa"/>
                  <w:hideMark/>
                </w:tcPr>
                <w:p w:rsidR="00F16570" w:rsidRPr="00BF19D6" w:rsidRDefault="00F16570" w:rsidP="00F1657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BF19D6">
                    <w:rPr>
                      <w:color w:val="000000"/>
                      <w:szCs w:val="28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16570" w:rsidRPr="00BF19D6" w:rsidRDefault="00F16570" w:rsidP="00F1657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  <w:u w:val="single"/>
                    </w:rPr>
                  </w:pPr>
                </w:p>
              </w:tc>
            </w:tr>
          </w:tbl>
          <w:p w:rsidR="00F16570" w:rsidRPr="00BF19D6" w:rsidRDefault="00F16570" w:rsidP="00F165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19D6">
              <w:rPr>
                <w:color w:val="000000"/>
              </w:rPr>
              <w:t xml:space="preserve">фамилия, имя, отчество (при наличии) </w:t>
            </w:r>
          </w:p>
        </w:tc>
      </w:tr>
      <w:tr w:rsidR="00F16570" w:rsidRPr="00BF19D6" w:rsidTr="00EF3D18">
        <w:trPr>
          <w:trHeight w:val="48"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570" w:rsidRPr="00BF19D6" w:rsidRDefault="00F16570" w:rsidP="00F16570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BF19D6">
              <w:rPr>
                <w:color w:val="000000"/>
                <w:szCs w:val="28"/>
              </w:rPr>
              <w:t>зарегистрирова</w:t>
            </w:r>
            <w:proofErr w:type="gramStart"/>
            <w:r w:rsidRPr="00BF19D6">
              <w:rPr>
                <w:color w:val="000000"/>
                <w:szCs w:val="28"/>
              </w:rPr>
              <w:t>н(</w:t>
            </w:r>
            <w:proofErr w:type="gramEnd"/>
            <w:r w:rsidRPr="00BF19D6">
              <w:rPr>
                <w:color w:val="000000"/>
                <w:szCs w:val="28"/>
              </w:rPr>
              <w:t>а) по адресу:</w:t>
            </w:r>
          </w:p>
        </w:tc>
      </w:tr>
      <w:tr w:rsidR="00F16570" w:rsidRPr="00BF19D6" w:rsidTr="00EF3D18">
        <w:trPr>
          <w:trHeight w:val="48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570" w:rsidRPr="00BF19D6" w:rsidRDefault="00F16570" w:rsidP="00F1657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F19D6">
              <w:rPr>
                <w:color w:val="000000"/>
              </w:rPr>
              <w:t>(адрес места регистрации)</w:t>
            </w:r>
          </w:p>
          <w:p w:rsidR="00F16570" w:rsidRPr="00BF19D6" w:rsidRDefault="00F16570" w:rsidP="00F16570">
            <w:pPr>
              <w:widowControl w:val="0"/>
              <w:autoSpaceDE w:val="0"/>
              <w:autoSpaceDN w:val="0"/>
              <w:jc w:val="center"/>
              <w:rPr>
                <w:strike/>
                <w:color w:val="000000"/>
                <w:szCs w:val="28"/>
                <w:u w:val="single"/>
                <w:vertAlign w:val="superscript"/>
              </w:rPr>
            </w:pPr>
          </w:p>
        </w:tc>
      </w:tr>
      <w:tr w:rsidR="00F16570" w:rsidRPr="00BF19D6" w:rsidTr="00EF3D18">
        <w:trPr>
          <w:trHeight w:val="48"/>
        </w:trPr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6570" w:rsidRPr="00BF19D6" w:rsidRDefault="00F16570" w:rsidP="00F1657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BF19D6">
              <w:rPr>
                <w:color w:val="000000"/>
              </w:rPr>
              <w:t>телефон</w:t>
            </w:r>
          </w:p>
        </w:tc>
      </w:tr>
      <w:tr w:rsidR="00F16570" w:rsidRPr="00BF19D6" w:rsidTr="00EF3D18"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6570" w:rsidRPr="00BF19D6" w:rsidRDefault="00F16570" w:rsidP="00F1657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F19D6">
              <w:rPr>
                <w:color w:val="000000"/>
                <w:szCs w:val="28"/>
              </w:rPr>
              <w:t>имеющи</w:t>
            </w:r>
            <w:proofErr w:type="gramStart"/>
            <w:r w:rsidRPr="00BF19D6">
              <w:rPr>
                <w:color w:val="000000"/>
                <w:szCs w:val="28"/>
              </w:rPr>
              <w:t>й(</w:t>
            </w:r>
            <w:proofErr w:type="spellStart"/>
            <w:proofErr w:type="gramEnd"/>
            <w:r w:rsidRPr="00BF19D6">
              <w:rPr>
                <w:color w:val="000000"/>
                <w:szCs w:val="28"/>
              </w:rPr>
              <w:t>ая</w:t>
            </w:r>
            <w:proofErr w:type="spellEnd"/>
            <w:r w:rsidRPr="00BF19D6">
              <w:rPr>
                <w:color w:val="000000"/>
                <w:szCs w:val="28"/>
              </w:rPr>
              <w:t xml:space="preserve">) 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570" w:rsidRPr="00BF19D6" w:rsidRDefault="00F16570" w:rsidP="00F1657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6570" w:rsidRPr="00BF19D6" w:rsidRDefault="00F16570" w:rsidP="00F1657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F19D6">
              <w:rPr>
                <w:color w:val="000000"/>
                <w:szCs w:val="28"/>
              </w:rPr>
              <w:t>серия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570" w:rsidRPr="00BF19D6" w:rsidRDefault="00F16570" w:rsidP="00F1657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6570" w:rsidRPr="00BF19D6" w:rsidRDefault="00F16570" w:rsidP="00F1657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F19D6">
              <w:rPr>
                <w:color w:val="000000"/>
                <w:szCs w:val="28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570" w:rsidRPr="00BF19D6" w:rsidRDefault="00F16570" w:rsidP="00F1657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F16570" w:rsidRPr="00BF19D6" w:rsidTr="00EF3D18"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6570" w:rsidRPr="00BF19D6" w:rsidRDefault="00F16570" w:rsidP="00F16570">
            <w:pPr>
              <w:widowControl w:val="0"/>
              <w:autoSpaceDE w:val="0"/>
              <w:autoSpaceDN w:val="0"/>
              <w:adjustRightInd w:val="0"/>
              <w:ind w:firstLine="1452"/>
              <w:rPr>
                <w:color w:val="000000"/>
                <w:szCs w:val="28"/>
              </w:rPr>
            </w:pPr>
            <w:r w:rsidRPr="00BF19D6">
              <w:rPr>
                <w:color w:val="000000"/>
              </w:rPr>
              <w:t>(вид документа, удостоверяющего личность)</w:t>
            </w:r>
          </w:p>
        </w:tc>
      </w:tr>
      <w:tr w:rsidR="00F16570" w:rsidRPr="00BF19D6" w:rsidTr="00EF3D18">
        <w:tc>
          <w:tcPr>
            <w:tcW w:w="1098" w:type="dxa"/>
            <w:tcBorders>
              <w:bottom w:val="single" w:sz="4" w:space="0" w:color="auto"/>
            </w:tcBorders>
            <w:hideMark/>
          </w:tcPr>
          <w:p w:rsidR="00F16570" w:rsidRPr="00BF19D6" w:rsidRDefault="00F16570" w:rsidP="00F1657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F19D6">
              <w:rPr>
                <w:color w:val="000000"/>
                <w:szCs w:val="28"/>
              </w:rPr>
              <w:t>выдан</w:t>
            </w:r>
          </w:p>
        </w:tc>
        <w:tc>
          <w:tcPr>
            <w:tcW w:w="8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570" w:rsidRPr="00BF19D6" w:rsidRDefault="00F16570" w:rsidP="00F1657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F16570" w:rsidRPr="00BF19D6" w:rsidTr="00EF3D18"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6570" w:rsidRPr="00BF19D6" w:rsidRDefault="00F16570" w:rsidP="00F165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F19D6">
              <w:rPr>
                <w:color w:val="000000"/>
              </w:rPr>
              <w:t>(наименование органа, выдавшего документ, дата выдачи)</w:t>
            </w:r>
          </w:p>
          <w:p w:rsidR="00F16570" w:rsidRPr="00BF19D6" w:rsidRDefault="00F16570" w:rsidP="00F165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F16570" w:rsidRPr="00BF19D6" w:rsidTr="00EF3D18"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6570" w:rsidRPr="00BF19D6" w:rsidRDefault="00F16570" w:rsidP="00F16570">
            <w:pPr>
              <w:rPr>
                <w:color w:val="000000"/>
                <w:szCs w:val="28"/>
              </w:rPr>
            </w:pPr>
          </w:p>
        </w:tc>
      </w:tr>
    </w:tbl>
    <w:p w:rsidR="00F16570" w:rsidRPr="00BF19D6" w:rsidRDefault="00F16570" w:rsidP="00F16570">
      <w:pPr>
        <w:ind w:right="-1" w:firstLine="0"/>
        <w:rPr>
          <w:rFonts w:eastAsia="Times New Roman" w:cs="Times New Roman"/>
          <w:color w:val="000000"/>
          <w:sz w:val="24"/>
          <w:szCs w:val="24"/>
          <w:shd w:val="clear" w:color="auto" w:fill="FFFFFF"/>
        </w:rPr>
      </w:pPr>
    </w:p>
    <w:p w:rsidR="00F16570" w:rsidRPr="00BF19D6" w:rsidRDefault="00F16570" w:rsidP="00F16570">
      <w:pPr>
        <w:ind w:right="-1" w:firstLine="0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19D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со ст. 9 Федерального закона от 27.07.2006 № 152-ФЗ «О персональных данных», действуя свободно, по своей воле и в своих интересах, даю своё 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(КНУЦ, Оператор), расположенному по адресу: </w:t>
      </w:r>
      <w:proofErr w:type="gramStart"/>
      <w:r w:rsidRPr="00BF19D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Красноярский край, г. Дивногорск, ул. Чкалова, 43,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моих персональных данных, к которым относятся: фамилия, имя, отчество;</w:t>
      </w:r>
      <w:proofErr w:type="gramEnd"/>
      <w:r w:rsidRPr="00BF19D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пол; наименование образовательной организации; адрес</w:t>
      </w:r>
      <w:bookmarkStart w:id="0" w:name="_GoBack"/>
      <w:bookmarkEnd w:id="0"/>
      <w:r w:rsidRPr="00BF19D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телефон, e-</w:t>
      </w:r>
      <w:proofErr w:type="spellStart"/>
      <w:r w:rsidRPr="00BF19D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BF19D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организации; контактный номер телефона, информация о </w:t>
      </w:r>
      <w:proofErr w:type="spellStart"/>
      <w:r w:rsidRPr="00BF19D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почетных</w:t>
      </w:r>
      <w:proofErr w:type="spellEnd"/>
      <w:r w:rsidRPr="00BF19D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званиях и прочие сведения.</w:t>
      </w:r>
    </w:p>
    <w:p w:rsidR="00F16570" w:rsidRPr="00BF19D6" w:rsidRDefault="00F16570" w:rsidP="00F16570">
      <w:pPr>
        <w:tabs>
          <w:tab w:val="left" w:pos="9356"/>
        </w:tabs>
        <w:ind w:right="-1" w:firstLine="708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19D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даю согласие на использование моих персональных данных исключительно с целью обеспечения участия в </w:t>
      </w:r>
      <w:r w:rsidRPr="00BF19D6">
        <w:rPr>
          <w:rFonts w:eastAsia="Times New Roman" w:cs="Times New Roman"/>
          <w:color w:val="000000"/>
          <w:sz w:val="24"/>
          <w:szCs w:val="24"/>
          <w:lang w:eastAsia="ru-RU"/>
        </w:rPr>
        <w:t>конкурсе мультимедиа проектов «Страна героев»</w:t>
      </w:r>
      <w:r w:rsidRPr="00BF19D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проводимом КНУЦ, ведения статистики и иных действий, необходимых и связанных с вышеуказанными целями.</w:t>
      </w:r>
    </w:p>
    <w:p w:rsidR="00F16570" w:rsidRPr="00BF19D6" w:rsidRDefault="00F16570" w:rsidP="00F16570">
      <w:pPr>
        <w:tabs>
          <w:tab w:val="left" w:pos="9498"/>
        </w:tabs>
        <w:ind w:right="-1" w:firstLine="720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19D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Настоящее согласие дано мною на период проведения </w:t>
      </w:r>
      <w:r w:rsidRPr="00BF19D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выставки-конкурса «Портрет героя» </w:t>
      </w:r>
      <w:r w:rsidRPr="00BF19D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действует в течение 3 (трёх) лет после его окончания. Мне разъяснено, что настоящее согласие может быть отозвано </w:t>
      </w:r>
      <w:proofErr w:type="spellStart"/>
      <w:r w:rsidRPr="00BF19D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путем</w:t>
      </w:r>
      <w:proofErr w:type="spellEnd"/>
      <w:r w:rsidRPr="00BF19D6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подачи письменного заявления.</w:t>
      </w:r>
    </w:p>
    <w:p w:rsidR="00F16570" w:rsidRPr="00BF19D6" w:rsidRDefault="00F16570" w:rsidP="00F16570">
      <w:pPr>
        <w:ind w:right="-285" w:firstLine="0"/>
        <w:rPr>
          <w:rFonts w:eastAsia="Calibri" w:cs="Times New Roman"/>
          <w:color w:val="000000"/>
          <w:sz w:val="22"/>
          <w:lang w:eastAsia="ru-RU"/>
        </w:rPr>
      </w:pPr>
    </w:p>
    <w:tbl>
      <w:tblPr>
        <w:tblStyle w:val="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F16570" w:rsidRPr="00BF19D6" w:rsidTr="00EF3D18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570" w:rsidRPr="00BF19D6" w:rsidRDefault="00F16570" w:rsidP="00F16570">
            <w:pPr>
              <w:ind w:right="-2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F16570" w:rsidRPr="00BF19D6" w:rsidRDefault="00F16570" w:rsidP="00F16570">
            <w:pPr>
              <w:ind w:right="-2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570" w:rsidRPr="00BF19D6" w:rsidRDefault="00F16570" w:rsidP="00F16570">
            <w:pPr>
              <w:ind w:right="-2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F16570" w:rsidRPr="00BF19D6" w:rsidRDefault="00F16570" w:rsidP="00F16570">
            <w:pPr>
              <w:ind w:right="-28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570" w:rsidRPr="00BF19D6" w:rsidRDefault="00F16570" w:rsidP="00F16570">
            <w:pPr>
              <w:ind w:right="-285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16570" w:rsidRPr="00BF19D6" w:rsidTr="00EF3D18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6570" w:rsidRPr="00BF19D6" w:rsidRDefault="00F16570" w:rsidP="00F16570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F16570" w:rsidRPr="00BF19D6" w:rsidRDefault="00F16570" w:rsidP="00F16570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6570" w:rsidRPr="00BF19D6" w:rsidRDefault="00F16570" w:rsidP="00F16570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подпись</w:t>
            </w:r>
          </w:p>
        </w:tc>
        <w:tc>
          <w:tcPr>
            <w:tcW w:w="425" w:type="dxa"/>
          </w:tcPr>
          <w:p w:rsidR="00F16570" w:rsidRPr="00BF19D6" w:rsidRDefault="00F16570" w:rsidP="00F16570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6570" w:rsidRPr="00BF19D6" w:rsidRDefault="00F16570" w:rsidP="00F16570">
            <w:pPr>
              <w:ind w:right="-28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19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расшифровка подписи</w:t>
            </w:r>
          </w:p>
        </w:tc>
      </w:tr>
    </w:tbl>
    <w:p w:rsidR="00164CBF" w:rsidRPr="00BF19D6" w:rsidRDefault="00164CBF">
      <w:pPr>
        <w:rPr>
          <w:rFonts w:cs="Times New Roman"/>
        </w:rPr>
      </w:pPr>
    </w:p>
    <w:sectPr w:rsidR="00164CBF" w:rsidRPr="00BF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A"/>
    <w:rsid w:val="00094F2A"/>
    <w:rsid w:val="00164CBF"/>
    <w:rsid w:val="00BF19D6"/>
    <w:rsid w:val="00F1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F16570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16570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F16570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16570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2024-10-02T08:01:00Z</dcterms:created>
  <dcterms:modified xsi:type="dcterms:W3CDTF">2024-10-02T08:06:00Z</dcterms:modified>
</cp:coreProperties>
</file>